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0" w:lineRule="auto"/>
        <w:jc w:val="center"/>
        <w:rPr>
          <w:rFonts w:ascii="Georgia" w:cs="Georgia" w:eastAsia="Georgia" w:hAnsi="Georgia"/>
          <w:color w:val="187891"/>
          <w:sz w:val="30"/>
          <w:szCs w:val="30"/>
        </w:rPr>
      </w:pPr>
      <w:bookmarkStart w:colFirst="0" w:colLast="0" w:name="_gjdgxs" w:id="0"/>
      <w:bookmarkEnd w:id="0"/>
      <w:r w:rsidDel="00000000" w:rsidR="00000000" w:rsidRPr="00000000">
        <w:rPr>
          <w:rFonts w:ascii="Georgia" w:cs="Georgia" w:eastAsia="Georgia" w:hAnsi="Georgia"/>
          <w:color w:val="187891"/>
          <w:sz w:val="30"/>
          <w:szCs w:val="30"/>
          <w:rtl w:val="0"/>
        </w:rPr>
        <w:t xml:space="preserve">W</w:t>
      </w:r>
      <w:r w:rsidDel="00000000" w:rsidR="00000000" w:rsidRPr="00000000">
        <w:rPr>
          <w:rFonts w:ascii="Georgia" w:cs="Georgia" w:eastAsia="Georgia" w:hAnsi="Georgia"/>
          <w:color w:val="187891"/>
          <w:sz w:val="30"/>
          <w:szCs w:val="30"/>
          <w:rtl w:val="0"/>
        </w:rPr>
        <w:t xml:space="preserve">H&amp;S Home Audit – Working from Home Checklist</w:t>
      </w:r>
    </w:p>
    <w:tbl>
      <w:tblPr>
        <w:tblStyle w:val="Table1"/>
        <w:tblW w:w="8839.0" w:type="dxa"/>
        <w:jc w:val="left"/>
        <w:tblInd w:w="0.0" w:type="dxa"/>
        <w:tblBorders>
          <w:top w:color="d9d9d9" w:space="0" w:sz="8" w:val="single"/>
          <w:left w:color="d9d9d9" w:space="0" w:sz="8" w:val="single"/>
          <w:bottom w:color="d9d9d9" w:space="0" w:sz="8" w:val="single"/>
          <w:right w:color="d9d9d9" w:space="0" w:sz="8" w:val="single"/>
          <w:insideH w:color="d9d9d9" w:space="0" w:sz="6" w:val="single"/>
          <w:insideV w:color="d9d9d9" w:space="0" w:sz="6" w:val="single"/>
        </w:tblBorders>
        <w:tblLayout w:type="fixed"/>
        <w:tblLook w:val="0400"/>
      </w:tblPr>
      <w:tblGrid>
        <w:gridCol w:w="4422"/>
        <w:gridCol w:w="4417"/>
        <w:tblGridChange w:id="0">
          <w:tblGrid>
            <w:gridCol w:w="4422"/>
            <w:gridCol w:w="4417"/>
          </w:tblGrid>
        </w:tblGridChange>
      </w:tblGrid>
      <w:tr>
        <w:trPr>
          <w:trHeight w:val="380" w:hRule="atLeast"/>
        </w:trPr>
        <w:tc>
          <w:tcPr>
            <w:vAlign w:val="center"/>
          </w:tcPr>
          <w:p w:rsidR="00000000" w:rsidDel="00000000" w:rsidP="00000000" w:rsidRDefault="00000000" w:rsidRPr="00000000" w14:paraId="00000002">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Name:</w:t>
            </w:r>
          </w:p>
        </w:tc>
        <w:tc>
          <w:tcPr>
            <w:vAlign w:val="center"/>
          </w:tcPr>
          <w:p w:rsidR="00000000" w:rsidDel="00000000" w:rsidP="00000000" w:rsidRDefault="00000000" w:rsidRPr="00000000" w14:paraId="0000000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4">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Role:</w:t>
            </w:r>
          </w:p>
        </w:tc>
        <w:tc>
          <w:tcPr>
            <w:vAlign w:val="center"/>
          </w:tcPr>
          <w:p w:rsidR="00000000" w:rsidDel="00000000" w:rsidP="00000000" w:rsidRDefault="00000000" w:rsidRPr="00000000" w14:paraId="00000005">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Date:</w:t>
            </w:r>
          </w:p>
        </w:tc>
      </w:tr>
    </w:tbl>
    <w:p w:rsidR="00000000" w:rsidDel="00000000" w:rsidP="00000000" w:rsidRDefault="00000000" w:rsidRPr="00000000" w14:paraId="00000006">
      <w:pPr>
        <w:rPr>
          <w:rFonts w:ascii="Georgia" w:cs="Georgia" w:eastAsia="Georgia" w:hAnsi="Georgia"/>
          <w:color w:val="080908"/>
          <w:sz w:val="20"/>
          <w:szCs w:val="20"/>
        </w:rPr>
      </w:pPr>
      <w:r w:rsidDel="00000000" w:rsidR="00000000" w:rsidRPr="00000000">
        <w:rPr>
          <w:rFonts w:ascii="Georgia" w:cs="Georgia" w:eastAsia="Georgia" w:hAnsi="Georgia"/>
          <w:color w:val="187891"/>
          <w:sz w:val="40"/>
          <w:szCs w:val="40"/>
          <w:rtl w:val="0"/>
        </w:rPr>
        <w:br w:type="textWrapping"/>
      </w:r>
      <w:r w:rsidDel="00000000" w:rsidR="00000000" w:rsidRPr="00000000">
        <w:rPr>
          <w:rFonts w:ascii="Georgia" w:cs="Georgia" w:eastAsia="Georgia" w:hAnsi="Georgia"/>
          <w:color w:val="080908"/>
          <w:sz w:val="20"/>
          <w:szCs w:val="20"/>
          <w:rtl w:val="0"/>
        </w:rPr>
        <w:t xml:space="preserve">Please answer accurately all of the questions below:</w:t>
      </w:r>
    </w:p>
    <w:tbl>
      <w:tblPr>
        <w:tblStyle w:val="Table2"/>
        <w:tblW w:w="8839.0" w:type="dxa"/>
        <w:jc w:val="left"/>
        <w:tblInd w:w="0.0" w:type="dxa"/>
        <w:tblBorders>
          <w:top w:color="d9d9d9" w:space="0" w:sz="6" w:val="single"/>
          <w:left w:color="d9d9d9" w:space="0" w:sz="6" w:val="single"/>
          <w:bottom w:color="d9d9d9" w:space="0" w:sz="6" w:val="single"/>
          <w:right w:color="d9d9d9" w:space="0" w:sz="6" w:val="single"/>
          <w:insideH w:color="d9d9d9" w:space="0" w:sz="6" w:val="single"/>
          <w:insideV w:color="d9d9d9" w:space="0" w:sz="6" w:val="single"/>
        </w:tblBorders>
        <w:tblLayout w:type="fixed"/>
        <w:tblLook w:val="0400"/>
      </w:tblPr>
      <w:tblGrid>
        <w:gridCol w:w="3284"/>
        <w:gridCol w:w="759"/>
        <w:gridCol w:w="742"/>
        <w:gridCol w:w="775"/>
        <w:gridCol w:w="3279"/>
        <w:tblGridChange w:id="0">
          <w:tblGrid>
            <w:gridCol w:w="3284"/>
            <w:gridCol w:w="759"/>
            <w:gridCol w:w="742"/>
            <w:gridCol w:w="775"/>
            <w:gridCol w:w="3279"/>
          </w:tblGrid>
        </w:tblGridChange>
      </w:tblGrid>
      <w:tr>
        <w:trPr>
          <w:trHeight w:val="380" w:hRule="atLeast"/>
        </w:trPr>
        <w:tc>
          <w:tcPr>
            <w:shd w:fill="auto" w:val="clear"/>
            <w:vAlign w:val="center"/>
          </w:tcPr>
          <w:p w:rsidR="00000000" w:rsidDel="00000000" w:rsidP="00000000" w:rsidRDefault="00000000" w:rsidRPr="00000000" w14:paraId="00000007">
            <w:pPr>
              <w:spacing w:after="120" w:before="240" w:lineRule="auto"/>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Risk assessed</w:t>
            </w:r>
          </w:p>
        </w:tc>
        <w:tc>
          <w:tcPr>
            <w:shd w:fill="auto" w:val="clear"/>
            <w:vAlign w:val="center"/>
          </w:tcPr>
          <w:p w:rsidR="00000000" w:rsidDel="00000000" w:rsidP="00000000" w:rsidRDefault="00000000" w:rsidRPr="00000000" w14:paraId="00000008">
            <w:pPr>
              <w:spacing w:after="120" w:before="240" w:lineRule="auto"/>
              <w:jc w:val="center"/>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Yes</w:t>
            </w:r>
          </w:p>
        </w:tc>
        <w:tc>
          <w:tcPr>
            <w:shd w:fill="auto" w:val="clear"/>
            <w:vAlign w:val="center"/>
          </w:tcPr>
          <w:p w:rsidR="00000000" w:rsidDel="00000000" w:rsidP="00000000" w:rsidRDefault="00000000" w:rsidRPr="00000000" w14:paraId="00000009">
            <w:pPr>
              <w:spacing w:after="120" w:before="240" w:lineRule="auto"/>
              <w:jc w:val="center"/>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No</w:t>
            </w:r>
          </w:p>
        </w:tc>
        <w:tc>
          <w:tcPr>
            <w:shd w:fill="auto" w:val="clear"/>
            <w:vAlign w:val="center"/>
          </w:tcPr>
          <w:p w:rsidR="00000000" w:rsidDel="00000000" w:rsidP="00000000" w:rsidRDefault="00000000" w:rsidRPr="00000000" w14:paraId="0000000A">
            <w:pPr>
              <w:spacing w:after="120" w:before="240" w:lineRule="auto"/>
              <w:jc w:val="center"/>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N/a</w:t>
            </w:r>
          </w:p>
        </w:tc>
        <w:tc>
          <w:tcPr>
            <w:shd w:fill="auto" w:val="clear"/>
            <w:vAlign w:val="center"/>
          </w:tcPr>
          <w:p w:rsidR="00000000" w:rsidDel="00000000" w:rsidP="00000000" w:rsidRDefault="00000000" w:rsidRPr="00000000" w14:paraId="0000000B">
            <w:pPr>
              <w:spacing w:after="120" w:before="240" w:lineRule="auto"/>
              <w:jc w:val="center"/>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Comments</w:t>
            </w:r>
          </w:p>
        </w:tc>
      </w:tr>
      <w:tr>
        <w:trPr>
          <w:trHeight w:val="280" w:hRule="atLeast"/>
        </w:trPr>
        <w:tc>
          <w:tcPr>
            <w:gridSpan w:val="5"/>
            <w:shd w:fill="f2f2f2" w:val="clear"/>
            <w:vAlign w:val="center"/>
          </w:tcPr>
          <w:p w:rsidR="00000000" w:rsidDel="00000000" w:rsidP="00000000" w:rsidRDefault="00000000" w:rsidRPr="00000000" w14:paraId="0000000C">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Home Office</w:t>
            </w:r>
          </w:p>
        </w:tc>
      </w:tr>
      <w:tr>
        <w:trPr>
          <w:trHeight w:val="780" w:hRule="atLeast"/>
        </w:trPr>
        <w:tc>
          <w:tcPr>
            <w:vAlign w:val="center"/>
          </w:tcPr>
          <w:p w:rsidR="00000000" w:rsidDel="00000000" w:rsidP="00000000" w:rsidRDefault="00000000" w:rsidRPr="00000000" w14:paraId="00000011">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 entry and exit points to the Home Office clear of any obstructions?</w:t>
            </w:r>
          </w:p>
        </w:tc>
        <w:tc>
          <w:tcPr>
            <w:vAlign w:val="center"/>
          </w:tcPr>
          <w:p w:rsidR="00000000" w:rsidDel="00000000" w:rsidP="00000000" w:rsidRDefault="00000000" w:rsidRPr="00000000" w14:paraId="0000001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6">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Do you commit that they will remain clear?</w:t>
            </w:r>
          </w:p>
        </w:tc>
        <w:tc>
          <w:tcPr>
            <w:vAlign w:val="center"/>
          </w:tcPr>
          <w:p w:rsidR="00000000" w:rsidDel="00000000" w:rsidP="00000000" w:rsidRDefault="00000000" w:rsidRPr="00000000" w14:paraId="0000001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B">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lighting appropriate in the Home Office?</w:t>
            </w:r>
          </w:p>
        </w:tc>
        <w:tc>
          <w:tcPr>
            <w:vAlign w:val="center"/>
          </w:tcPr>
          <w:p w:rsidR="00000000" w:rsidDel="00000000" w:rsidP="00000000" w:rsidRDefault="00000000" w:rsidRPr="00000000" w14:paraId="0000001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1F">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20">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 noise levels appropriate for concentrating in a work environment?</w:t>
            </w:r>
          </w:p>
        </w:tc>
        <w:tc>
          <w:tcPr>
            <w:vAlign w:val="center"/>
          </w:tcPr>
          <w:p w:rsidR="00000000" w:rsidDel="00000000" w:rsidP="00000000" w:rsidRDefault="00000000" w:rsidRPr="00000000" w14:paraId="0000002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25">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 phone and internet access service / signal levels sufficient?</w:t>
            </w:r>
          </w:p>
        </w:tc>
        <w:tc>
          <w:tcPr>
            <w:vAlign w:val="center"/>
          </w:tcPr>
          <w:p w:rsidR="00000000" w:rsidDel="00000000" w:rsidP="00000000" w:rsidRDefault="00000000" w:rsidRPr="00000000" w14:paraId="0000002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2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gridSpan w:val="5"/>
            <w:shd w:fill="f2f2f2" w:val="clear"/>
            <w:vAlign w:val="center"/>
          </w:tcPr>
          <w:p w:rsidR="00000000" w:rsidDel="00000000" w:rsidP="00000000" w:rsidRDefault="00000000" w:rsidRPr="00000000" w14:paraId="0000002A">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Monitor</w:t>
            </w:r>
          </w:p>
        </w:tc>
      </w:tr>
      <w:tr>
        <w:trPr>
          <w:trHeight w:val="420" w:hRule="atLeast"/>
        </w:trPr>
        <w:tc>
          <w:tcPr>
            <w:vAlign w:val="center"/>
          </w:tcPr>
          <w:p w:rsidR="00000000" w:rsidDel="00000000" w:rsidP="00000000" w:rsidRDefault="00000000" w:rsidRPr="00000000" w14:paraId="0000002F">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monitor positioned at the correct height? (That is eye-level so your neck should be in a neutral position).</w:t>
            </w:r>
          </w:p>
        </w:tc>
        <w:tc>
          <w:tcPr>
            <w:vAlign w:val="center"/>
          </w:tcPr>
          <w:p w:rsidR="00000000" w:rsidDel="00000000" w:rsidP="00000000" w:rsidRDefault="00000000" w:rsidRPr="00000000" w14:paraId="0000003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4">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monitor positioned one arms-length away when seated?</w:t>
            </w:r>
          </w:p>
        </w:tc>
        <w:tc>
          <w:tcPr>
            <w:vAlign w:val="center"/>
          </w:tcPr>
          <w:p w:rsidR="00000000" w:rsidDel="00000000" w:rsidP="00000000" w:rsidRDefault="00000000" w:rsidRPr="00000000" w14:paraId="0000003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9">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laptop in a docking station?</w:t>
            </w:r>
          </w:p>
        </w:tc>
        <w:tc>
          <w:tcPr>
            <w:vAlign w:val="center"/>
          </w:tcPr>
          <w:p w:rsidR="00000000" w:rsidDel="00000000" w:rsidP="00000000" w:rsidRDefault="00000000" w:rsidRPr="00000000" w14:paraId="0000003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3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3E">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screen in a glare free position?</w:t>
            </w:r>
          </w:p>
          <w:p w:rsidR="00000000" w:rsidDel="00000000" w:rsidP="00000000" w:rsidRDefault="00000000" w:rsidRPr="00000000" w14:paraId="0000003F">
            <w:pPr>
              <w:spacing w:after="120" w:before="240" w:lineRule="auto"/>
              <w:ind w:left="60" w:firstLine="0"/>
              <w:rPr>
                <w:rFonts w:ascii="Georgia" w:cs="Georgia" w:eastAsia="Georgia" w:hAnsi="Georgia"/>
                <w:color w:val="080908"/>
                <w:sz w:val="20"/>
                <w:szCs w:val="20"/>
              </w:rPr>
            </w:pPr>
            <w:r w:rsidDel="00000000" w:rsidR="00000000" w:rsidRPr="00000000">
              <w:rPr>
                <w:rtl w:val="0"/>
              </w:rPr>
            </w:r>
          </w:p>
          <w:p w:rsidR="00000000" w:rsidDel="00000000" w:rsidP="00000000" w:rsidRDefault="00000000" w:rsidRPr="00000000" w14:paraId="0000004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gridSpan w:val="5"/>
            <w:shd w:fill="f2f2f2" w:val="clear"/>
            <w:vAlign w:val="center"/>
          </w:tcPr>
          <w:p w:rsidR="00000000" w:rsidDel="00000000" w:rsidP="00000000" w:rsidRDefault="00000000" w:rsidRPr="00000000" w14:paraId="00000045">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Chair</w:t>
            </w:r>
          </w:p>
        </w:tc>
      </w:tr>
      <w:tr>
        <w:trPr>
          <w:trHeight w:val="780" w:hRule="atLeast"/>
        </w:trPr>
        <w:tc>
          <w:tcPr>
            <w:vAlign w:val="center"/>
          </w:tcPr>
          <w:p w:rsidR="00000000" w:rsidDel="00000000" w:rsidP="00000000" w:rsidRDefault="00000000" w:rsidRPr="00000000" w14:paraId="0000004A">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back of the chair adjusted so that the lumbar supports the lower back? </w:t>
            </w:r>
          </w:p>
        </w:tc>
        <w:tc>
          <w:tcPr>
            <w:vAlign w:val="center"/>
          </w:tcPr>
          <w:p w:rsidR="00000000" w:rsidDel="00000000" w:rsidP="00000000" w:rsidRDefault="00000000" w:rsidRPr="00000000" w14:paraId="0000004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4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4F">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your feet positioned flat on the ground?</w:t>
            </w:r>
          </w:p>
        </w:tc>
        <w:tc>
          <w:tcPr>
            <w:vAlign w:val="center"/>
          </w:tcPr>
          <w:p w:rsidR="00000000" w:rsidDel="00000000" w:rsidP="00000000" w:rsidRDefault="00000000" w:rsidRPr="00000000" w14:paraId="0000005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4">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chair easily adjustable?</w:t>
            </w:r>
          </w:p>
        </w:tc>
        <w:tc>
          <w:tcPr>
            <w:vAlign w:val="center"/>
          </w:tcPr>
          <w:p w:rsidR="00000000" w:rsidDel="00000000" w:rsidP="00000000" w:rsidRDefault="00000000" w:rsidRPr="00000000" w14:paraId="0000005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59">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your arms and wrists in a relaxed position parallel to the floor or slightly lower?</w:t>
            </w:r>
          </w:p>
        </w:tc>
        <w:tc>
          <w:tcPr>
            <w:vAlign w:val="center"/>
          </w:tcPr>
          <w:p w:rsidR="00000000" w:rsidDel="00000000" w:rsidP="00000000" w:rsidRDefault="00000000" w:rsidRPr="00000000" w14:paraId="0000005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5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gridSpan w:val="5"/>
            <w:shd w:fill="f3f3f3" w:val="clear"/>
            <w:vAlign w:val="center"/>
          </w:tcPr>
          <w:p w:rsidR="00000000" w:rsidDel="00000000" w:rsidP="00000000" w:rsidRDefault="00000000" w:rsidRPr="00000000" w14:paraId="0000005E">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Desk</w:t>
            </w:r>
          </w:p>
        </w:tc>
      </w:tr>
      <w:tr>
        <w:trPr>
          <w:trHeight w:val="780" w:hRule="atLeast"/>
        </w:trPr>
        <w:tc>
          <w:tcPr>
            <w:vAlign w:val="center"/>
          </w:tcPr>
          <w:p w:rsidR="00000000" w:rsidDel="00000000" w:rsidP="00000000" w:rsidRDefault="00000000" w:rsidRPr="00000000" w14:paraId="00000063">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desk designed so that frequent turning or twisting is not required?</w:t>
            </w:r>
          </w:p>
        </w:tc>
        <w:tc>
          <w:tcPr>
            <w:vAlign w:val="center"/>
          </w:tcPr>
          <w:p w:rsidR="00000000" w:rsidDel="00000000" w:rsidP="00000000" w:rsidRDefault="00000000" w:rsidRPr="00000000" w14:paraId="0000006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68">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desk of a sufficient size for a variety of tasks to be completed?</w:t>
            </w:r>
          </w:p>
        </w:tc>
        <w:tc>
          <w:tcPr>
            <w:vAlign w:val="center"/>
          </w:tcPr>
          <w:p w:rsidR="00000000" w:rsidDel="00000000" w:rsidP="00000000" w:rsidRDefault="00000000" w:rsidRPr="00000000" w14:paraId="0000006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6D">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 desk between 735mm &amp; 680mm high?</w:t>
            </w:r>
          </w:p>
        </w:tc>
        <w:tc>
          <w:tcPr>
            <w:vAlign w:val="center"/>
          </w:tcPr>
          <w:p w:rsidR="00000000" w:rsidDel="00000000" w:rsidP="00000000" w:rsidRDefault="00000000" w:rsidRPr="00000000" w14:paraId="0000006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6F">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72">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you able to sit close to the workstation without any impediment?</w:t>
            </w:r>
          </w:p>
        </w:tc>
        <w:tc>
          <w:tcPr>
            <w:vAlign w:val="center"/>
          </w:tcPr>
          <w:p w:rsidR="00000000" w:rsidDel="00000000" w:rsidP="00000000" w:rsidRDefault="00000000" w:rsidRPr="00000000" w14:paraId="0000007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77">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Do you have a document holder? This is required if you are required to complete a lot of copy typing.</w:t>
            </w:r>
          </w:p>
        </w:tc>
        <w:tc>
          <w:tcPr>
            <w:vAlign w:val="center"/>
          </w:tcPr>
          <w:p w:rsidR="00000000" w:rsidDel="00000000" w:rsidP="00000000" w:rsidRDefault="00000000" w:rsidRPr="00000000" w14:paraId="0000007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7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gridSpan w:val="5"/>
            <w:shd w:fill="f3f3f3" w:val="clear"/>
            <w:vAlign w:val="center"/>
          </w:tcPr>
          <w:p w:rsidR="00000000" w:rsidDel="00000000" w:rsidP="00000000" w:rsidRDefault="00000000" w:rsidRPr="00000000" w14:paraId="0000007C">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Keyboard &amp; Mouse</w:t>
            </w:r>
          </w:p>
        </w:tc>
      </w:tr>
      <w:tr>
        <w:trPr>
          <w:trHeight w:val="780" w:hRule="atLeast"/>
        </w:trPr>
        <w:tc>
          <w:tcPr>
            <w:vAlign w:val="center"/>
          </w:tcPr>
          <w:p w:rsidR="00000000" w:rsidDel="00000000" w:rsidP="00000000" w:rsidRDefault="00000000" w:rsidRPr="00000000" w14:paraId="00000081">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 mouse and the keyboard at the same height?</w:t>
            </w:r>
          </w:p>
        </w:tc>
        <w:tc>
          <w:tcPr>
            <w:vAlign w:val="center"/>
          </w:tcPr>
          <w:p w:rsidR="00000000" w:rsidDel="00000000" w:rsidP="00000000" w:rsidRDefault="00000000" w:rsidRPr="00000000" w14:paraId="0000008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86">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your elbows close to the side of the body when the keyboard and mouse are being used? </w:t>
            </w:r>
          </w:p>
        </w:tc>
        <w:tc>
          <w:tcPr>
            <w:vAlign w:val="center"/>
          </w:tcPr>
          <w:p w:rsidR="00000000" w:rsidDel="00000000" w:rsidP="00000000" w:rsidRDefault="00000000" w:rsidRPr="00000000" w14:paraId="0000008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8B">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If you are using a laptop for long periods is there a separate keyboard and mouse?</w:t>
            </w:r>
          </w:p>
          <w:p w:rsidR="00000000" w:rsidDel="00000000" w:rsidP="00000000" w:rsidRDefault="00000000" w:rsidRPr="00000000" w14:paraId="0000008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8F">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gridSpan w:val="5"/>
            <w:shd w:fill="f3f3f3" w:val="clear"/>
            <w:vAlign w:val="center"/>
          </w:tcPr>
          <w:p w:rsidR="00000000" w:rsidDel="00000000" w:rsidP="00000000" w:rsidRDefault="00000000" w:rsidRPr="00000000" w14:paraId="00000091">
            <w:pPr>
              <w:spacing w:after="120" w:before="240" w:lineRule="auto"/>
              <w:ind w:left="60" w:firstLine="0"/>
              <w:rPr>
                <w:rFonts w:ascii="Georgia" w:cs="Georgia" w:eastAsia="Georgia" w:hAnsi="Georgia"/>
                <w:b w:val="1"/>
                <w:color w:val="080908"/>
                <w:sz w:val="20"/>
                <w:szCs w:val="20"/>
              </w:rPr>
            </w:pPr>
            <w:r w:rsidDel="00000000" w:rsidR="00000000" w:rsidRPr="00000000">
              <w:rPr>
                <w:rFonts w:ascii="Georgia" w:cs="Georgia" w:eastAsia="Georgia" w:hAnsi="Georgia"/>
                <w:b w:val="1"/>
                <w:color w:val="080908"/>
                <w:sz w:val="20"/>
                <w:szCs w:val="20"/>
                <w:rtl w:val="0"/>
              </w:rPr>
              <w:t xml:space="preserve">Electrical</w:t>
            </w:r>
          </w:p>
        </w:tc>
      </w:tr>
      <w:tr>
        <w:trPr>
          <w:trHeight w:val="780" w:hRule="atLeast"/>
        </w:trPr>
        <w:tc>
          <w:tcPr>
            <w:vAlign w:val="center"/>
          </w:tcPr>
          <w:p w:rsidR="00000000" w:rsidDel="00000000" w:rsidP="00000000" w:rsidRDefault="00000000" w:rsidRPr="00000000" w14:paraId="00000096">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all cords in a good condition and tucked away?</w:t>
            </w:r>
          </w:p>
        </w:tc>
        <w:tc>
          <w:tcPr>
            <w:vAlign w:val="center"/>
          </w:tcPr>
          <w:p w:rsidR="00000000" w:rsidDel="00000000" w:rsidP="00000000" w:rsidRDefault="00000000" w:rsidRPr="00000000" w14:paraId="0000009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9B">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all power outlets not overloaded and with power boards?</w:t>
            </w:r>
          </w:p>
        </w:tc>
        <w:tc>
          <w:tcPr>
            <w:vAlign w:val="center"/>
          </w:tcPr>
          <w:p w:rsidR="00000000" w:rsidDel="00000000" w:rsidP="00000000" w:rsidRDefault="00000000" w:rsidRPr="00000000" w14:paraId="0000009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9F">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A0">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Do the power boards contain a safety switch?</w:t>
            </w:r>
          </w:p>
        </w:tc>
        <w:tc>
          <w:tcPr>
            <w:vAlign w:val="center"/>
          </w:tcPr>
          <w:p w:rsidR="00000000" w:rsidDel="00000000" w:rsidP="00000000" w:rsidRDefault="00000000" w:rsidRPr="00000000" w14:paraId="000000A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A5">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Safety</w:t>
            </w:r>
          </w:p>
        </w:tc>
        <w:tc>
          <w:tcPr>
            <w:vAlign w:val="center"/>
          </w:tcPr>
          <w:p w:rsidR="00000000" w:rsidDel="00000000" w:rsidP="00000000" w:rsidRDefault="00000000" w:rsidRPr="00000000" w14:paraId="000000A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AA">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 relevant emergency contact numbers displayed?</w:t>
            </w:r>
          </w:p>
        </w:tc>
        <w:tc>
          <w:tcPr>
            <w:vAlign w:val="center"/>
          </w:tcPr>
          <w:p w:rsidR="00000000" w:rsidDel="00000000" w:rsidP="00000000" w:rsidRDefault="00000000" w:rsidRPr="00000000" w14:paraId="000000A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A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AF">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there a fire extinguisher or fire blanket available?</w:t>
            </w:r>
          </w:p>
        </w:tc>
        <w:tc>
          <w:tcPr>
            <w:vAlign w:val="center"/>
          </w:tcPr>
          <w:p w:rsidR="00000000" w:rsidDel="00000000" w:rsidP="00000000" w:rsidRDefault="00000000" w:rsidRPr="00000000" w14:paraId="000000B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4">
            <w:pPr>
              <w:spacing w:after="120" w:befor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Is there a first aid kit available?</w:t>
            </w:r>
          </w:p>
        </w:tc>
        <w:tc>
          <w:tcPr>
            <w:vAlign w:val="center"/>
          </w:tcPr>
          <w:p w:rsidR="00000000" w:rsidDel="00000000" w:rsidP="00000000" w:rsidRDefault="00000000" w:rsidRPr="00000000" w14:paraId="000000B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vAlign w:val="center"/>
          </w:tcPr>
          <w:p w:rsidR="00000000" w:rsidDel="00000000" w:rsidP="00000000" w:rsidRDefault="00000000" w:rsidRPr="00000000" w14:paraId="000000B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bl>
    <w:p w:rsidR="00000000" w:rsidDel="00000000" w:rsidP="00000000" w:rsidRDefault="00000000" w:rsidRPr="00000000" w14:paraId="000000B9">
      <w:pPr>
        <w:rPr>
          <w:rFonts w:ascii="Georgia" w:cs="Georgia" w:eastAsia="Georgia" w:hAnsi="Georgia"/>
          <w:color w:val="080908"/>
          <w:sz w:val="18"/>
          <w:szCs w:val="18"/>
        </w:rPr>
      </w:pPr>
      <w:r w:rsidDel="00000000" w:rsidR="00000000" w:rsidRPr="00000000">
        <w:rPr>
          <w:rtl w:val="0"/>
        </w:rPr>
      </w:r>
    </w:p>
    <w:p w:rsidR="00000000" w:rsidDel="00000000" w:rsidP="00000000" w:rsidRDefault="00000000" w:rsidRPr="00000000" w14:paraId="000000BA">
      <w:pPr>
        <w:rPr>
          <w:rFonts w:ascii="Georgia" w:cs="Georgia" w:eastAsia="Georgia" w:hAnsi="Georgia"/>
          <w:color w:val="080908"/>
          <w:sz w:val="18"/>
          <w:szCs w:val="18"/>
        </w:rPr>
      </w:pPr>
      <w:r w:rsidDel="00000000" w:rsidR="00000000" w:rsidRPr="00000000">
        <w:rPr>
          <w:rtl w:val="0"/>
        </w:rPr>
      </w:r>
    </w:p>
    <w:p w:rsidR="00000000" w:rsidDel="00000000" w:rsidP="00000000" w:rsidRDefault="00000000" w:rsidRPr="00000000" w14:paraId="000000BB">
      <w:pPr>
        <w:rPr>
          <w:rFonts w:ascii="Georgia" w:cs="Georgia" w:eastAsia="Georgia" w:hAnsi="Georgia"/>
          <w:color w:val="080908"/>
          <w:sz w:val="18"/>
          <w:szCs w:val="18"/>
        </w:rPr>
      </w:pPr>
      <w:r w:rsidDel="00000000" w:rsidR="00000000" w:rsidRPr="00000000">
        <w:rPr>
          <w:rtl w:val="0"/>
        </w:rPr>
      </w:r>
    </w:p>
    <w:p w:rsidR="00000000" w:rsidDel="00000000" w:rsidP="00000000" w:rsidRDefault="00000000" w:rsidRPr="00000000" w14:paraId="000000BC">
      <w:pPr>
        <w:rPr>
          <w:rFonts w:ascii="Georgia" w:cs="Georgia" w:eastAsia="Georgia" w:hAnsi="Georgia"/>
          <w:color w:val="080908"/>
          <w:sz w:val="18"/>
          <w:szCs w:val="18"/>
        </w:rPr>
      </w:pPr>
      <w:r w:rsidDel="00000000" w:rsidR="00000000" w:rsidRPr="00000000">
        <w:rPr>
          <w:rtl w:val="0"/>
        </w:rPr>
      </w:r>
    </w:p>
    <w:p w:rsidR="00000000" w:rsidDel="00000000" w:rsidP="00000000" w:rsidRDefault="00000000" w:rsidRPr="00000000" w14:paraId="000000BD">
      <w:pPr>
        <w:rPr>
          <w:rFonts w:ascii="Georgia" w:cs="Georgia" w:eastAsia="Georgia" w:hAnsi="Georgia"/>
          <w:color w:val="187891"/>
          <w:sz w:val="18"/>
          <w:szCs w:val="18"/>
        </w:rPr>
      </w:pPr>
      <w:r w:rsidDel="00000000" w:rsidR="00000000" w:rsidRPr="00000000">
        <w:rPr>
          <w:rFonts w:ascii="Georgia" w:cs="Georgia" w:eastAsia="Georgia" w:hAnsi="Georgia"/>
          <w:color w:val="187891"/>
          <w:sz w:val="30"/>
          <w:szCs w:val="30"/>
          <w:rtl w:val="0"/>
        </w:rPr>
        <w:t xml:space="preserve">Actions or Equipment Review</w:t>
      </w:r>
      <w:r w:rsidDel="00000000" w:rsidR="00000000" w:rsidRPr="00000000">
        <w:rPr>
          <w:rtl w:val="0"/>
        </w:rPr>
      </w:r>
    </w:p>
    <w:p w:rsidR="00000000" w:rsidDel="00000000" w:rsidP="00000000" w:rsidRDefault="00000000" w:rsidRPr="00000000" w14:paraId="000000BE">
      <w:pPr>
        <w:spacing w:after="120" w:before="240" w:line="240" w:lineRule="auto"/>
        <w:ind w:left="60" w:firstLine="0"/>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Are there any actions or equipment that you believe are required?</w:t>
      </w:r>
    </w:p>
    <w:tbl>
      <w:tblPr>
        <w:tblStyle w:val="Table3"/>
        <w:tblW w:w="8873.0" w:type="dxa"/>
        <w:jc w:val="left"/>
        <w:tblInd w:w="-34.0" w:type="dxa"/>
        <w:tblBorders>
          <w:top w:color="d9d9d9" w:space="0" w:sz="8" w:val="single"/>
          <w:left w:color="d9d9d9" w:space="0" w:sz="8" w:val="single"/>
          <w:bottom w:color="d9d9d9" w:space="0" w:sz="8" w:val="single"/>
          <w:right w:color="d9d9d9" w:space="0" w:sz="8" w:val="single"/>
          <w:insideH w:color="d9d9d9" w:space="0" w:sz="6" w:val="single"/>
          <w:insideV w:color="d9d9d9" w:space="0" w:sz="6" w:val="single"/>
        </w:tblBorders>
        <w:tblLayout w:type="fixed"/>
        <w:tblLook w:val="0400"/>
      </w:tblPr>
      <w:tblGrid>
        <w:gridCol w:w="2768"/>
        <w:gridCol w:w="3029"/>
        <w:gridCol w:w="1926"/>
        <w:gridCol w:w="1150"/>
        <w:tblGridChange w:id="0">
          <w:tblGrid>
            <w:gridCol w:w="2768"/>
            <w:gridCol w:w="3029"/>
            <w:gridCol w:w="1926"/>
            <w:gridCol w:w="1150"/>
          </w:tblGrid>
        </w:tblGridChange>
      </w:tblGrid>
      <w:tr>
        <w:trPr>
          <w:trHeight w:val="280" w:hRule="atLeast"/>
        </w:trPr>
        <w:tc>
          <w:tcPr>
            <w:shd w:fill="auto" w:val="clear"/>
            <w:vAlign w:val="center"/>
          </w:tcPr>
          <w:p w:rsidR="00000000" w:rsidDel="00000000" w:rsidP="00000000" w:rsidRDefault="00000000" w:rsidRPr="00000000" w14:paraId="000000BF">
            <w:pPr>
              <w:spacing w:after="120" w:before="240" w:lineRule="auto"/>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Action or Equipment</w:t>
            </w:r>
          </w:p>
        </w:tc>
        <w:tc>
          <w:tcPr>
            <w:shd w:fill="auto" w:val="clear"/>
            <w:vAlign w:val="center"/>
          </w:tcPr>
          <w:p w:rsidR="00000000" w:rsidDel="00000000" w:rsidP="00000000" w:rsidRDefault="00000000" w:rsidRPr="00000000" w14:paraId="000000C0">
            <w:pPr>
              <w:spacing w:after="120" w:before="240" w:lineRule="auto"/>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Rationale</w:t>
            </w:r>
          </w:p>
        </w:tc>
        <w:tc>
          <w:tcPr>
            <w:shd w:fill="auto" w:val="clear"/>
            <w:vAlign w:val="center"/>
          </w:tcPr>
          <w:p w:rsidR="00000000" w:rsidDel="00000000" w:rsidP="00000000" w:rsidRDefault="00000000" w:rsidRPr="00000000" w14:paraId="000000C1">
            <w:pPr>
              <w:spacing w:after="120" w:before="240" w:lineRule="auto"/>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Person responsible</w:t>
            </w:r>
          </w:p>
        </w:tc>
        <w:tc>
          <w:tcPr>
            <w:shd w:fill="auto" w:val="clear"/>
            <w:vAlign w:val="center"/>
          </w:tcPr>
          <w:p w:rsidR="00000000" w:rsidDel="00000000" w:rsidP="00000000" w:rsidRDefault="00000000" w:rsidRPr="00000000" w14:paraId="000000C2">
            <w:pPr>
              <w:spacing w:after="120" w:before="240" w:lineRule="auto"/>
              <w:rPr>
                <w:rFonts w:ascii="Georgia" w:cs="Georgia" w:eastAsia="Georgia" w:hAnsi="Georgia"/>
                <w:color w:val="080908"/>
                <w:sz w:val="20"/>
                <w:szCs w:val="20"/>
              </w:rPr>
            </w:pPr>
            <w:r w:rsidDel="00000000" w:rsidR="00000000" w:rsidRPr="00000000">
              <w:rPr>
                <w:rFonts w:ascii="Georgia" w:cs="Georgia" w:eastAsia="Georgia" w:hAnsi="Georgia"/>
                <w:color w:val="080908"/>
                <w:sz w:val="20"/>
                <w:szCs w:val="20"/>
                <w:rtl w:val="0"/>
              </w:rPr>
              <w:t xml:space="preserve">Due date</w:t>
            </w:r>
          </w:p>
        </w:tc>
      </w:tr>
      <w:tr>
        <w:trPr>
          <w:trHeight w:val="280" w:hRule="atLeast"/>
        </w:trPr>
        <w:tc>
          <w:tcPr>
            <w:shd w:fill="auto" w:val="clear"/>
          </w:tcPr>
          <w:p w:rsidR="00000000" w:rsidDel="00000000" w:rsidP="00000000" w:rsidRDefault="00000000" w:rsidRPr="00000000" w14:paraId="000000C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C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CB">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C">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D">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CE">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CF">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0">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1">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2">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D3">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4">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5">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6">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D7">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8">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9">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c>
          <w:tcPr>
            <w:shd w:fill="auto" w:val="clear"/>
          </w:tcPr>
          <w:p w:rsidR="00000000" w:rsidDel="00000000" w:rsidP="00000000" w:rsidRDefault="00000000" w:rsidRPr="00000000" w14:paraId="000000DA">
            <w:pPr>
              <w:spacing w:after="120" w:before="240" w:lineRule="auto"/>
              <w:ind w:left="60" w:firstLine="0"/>
              <w:rPr>
                <w:rFonts w:ascii="Georgia" w:cs="Georgia" w:eastAsia="Georgia" w:hAnsi="Georgia"/>
                <w:color w:val="080908"/>
                <w:sz w:val="20"/>
                <w:szCs w:val="20"/>
              </w:rPr>
            </w:pPr>
            <w:r w:rsidDel="00000000" w:rsidR="00000000" w:rsidRPr="00000000">
              <w:rPr>
                <w:rtl w:val="0"/>
              </w:rPr>
            </w:r>
          </w:p>
        </w:tc>
      </w:tr>
    </w:tbl>
    <w:p w:rsidR="00000000" w:rsidDel="00000000" w:rsidP="00000000" w:rsidRDefault="00000000" w:rsidRPr="00000000" w14:paraId="000000DB">
      <w:pPr>
        <w:spacing w:after="120" w:before="240" w:line="240" w:lineRule="auto"/>
        <w:ind w:left="60" w:firstLine="0"/>
        <w:rPr>
          <w:rFonts w:ascii="Georgia" w:cs="Georgia" w:eastAsia="Georgia" w:hAnsi="Georgia"/>
          <w:color w:val="080908"/>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100" w:line="240" w:lineRule="auto"/>
        <w:rPr>
          <w:rFonts w:ascii="Arial" w:cs="Arial" w:eastAsia="Arial" w:hAnsi="Arial"/>
          <w:color w:val="080908"/>
          <w:sz w:val="26"/>
          <w:szCs w:val="26"/>
        </w:rPr>
      </w:pPr>
      <w:r w:rsidDel="00000000" w:rsidR="00000000" w:rsidRPr="00000000">
        <w:rPr>
          <w:rFonts w:ascii="Arial" w:cs="Arial" w:eastAsia="Arial" w:hAnsi="Arial"/>
          <w:color w:val="080908"/>
          <w:sz w:val="26"/>
          <w:szCs w:val="26"/>
          <w:rtl w:val="0"/>
        </w:rPr>
        <w:t xml:space="preserve">Declaration &amp; Authorisation</w:t>
      </w:r>
    </w:p>
    <w:p w:rsidR="00000000" w:rsidDel="00000000" w:rsidP="00000000" w:rsidRDefault="00000000" w:rsidRPr="00000000" w14:paraId="000000DD">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 ................................................................. have read and understood the above and I confirm that the information I have provided above is true and correct to the best of my knowledge. I have received, read and agree to the requirements set out in the </w:t>
      </w:r>
      <w:r w:rsidDel="00000000" w:rsidR="00000000" w:rsidRPr="00000000">
        <w:rPr>
          <w:rFonts w:ascii="Arial" w:cs="Arial" w:eastAsia="Arial" w:hAnsi="Arial"/>
          <w:color w:val="080908"/>
          <w:sz w:val="20"/>
          <w:szCs w:val="20"/>
          <w:rtl w:val="0"/>
        </w:rPr>
        <w:t xml:space="preserve">Home Safety Guide</w:t>
      </w:r>
      <w:r w:rsidDel="00000000" w:rsidR="00000000" w:rsidRPr="00000000">
        <w:rPr>
          <w:rFonts w:ascii="Arial" w:cs="Arial" w:eastAsia="Arial" w:hAnsi="Arial"/>
          <w:color w:val="080908"/>
          <w:sz w:val="20"/>
          <w:szCs w:val="20"/>
          <w:rtl w:val="0"/>
        </w:rPr>
        <w:t xml:space="preserve">.</w:t>
      </w:r>
    </w:p>
    <w:p w:rsidR="00000000" w:rsidDel="00000000" w:rsidP="00000000" w:rsidRDefault="00000000" w:rsidRPr="00000000" w14:paraId="000000DF">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My contact details are:</w:t>
      </w:r>
    </w:p>
    <w:p w:rsidR="00000000" w:rsidDel="00000000" w:rsidP="00000000" w:rsidRDefault="00000000" w:rsidRPr="00000000" w14:paraId="000000E0">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Phone number: ………………………………………………</w:t>
      </w:r>
    </w:p>
    <w:p w:rsidR="00000000" w:rsidDel="00000000" w:rsidP="00000000" w:rsidRDefault="00000000" w:rsidRPr="00000000" w14:paraId="000000E1">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Address: ...............................................................................................................................</w:t>
        <w:tab/>
      </w:r>
    </w:p>
    <w:p w:rsidR="00000000" w:rsidDel="00000000" w:rsidP="00000000" w:rsidRDefault="00000000" w:rsidRPr="00000000" w14:paraId="000000E2">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 commit to both reviewing the situation and resubmitting this checklist to my manager 12 months from this date on: .............................................................</w:t>
        <w:tab/>
      </w:r>
    </w:p>
    <w:p w:rsidR="00000000" w:rsidDel="00000000" w:rsidP="00000000" w:rsidRDefault="00000000" w:rsidRPr="00000000" w14:paraId="000000E3">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4">
      <w:pPr>
        <w:tabs>
          <w:tab w:val="left" w:pos="1418"/>
        </w:tabs>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Signed:</w:t>
        <w:tab/>
        <w:t xml:space="preserve">.................................................................</w:t>
        <w:tab/>
        <w:tab/>
        <w:t xml:space="preserve">Dated: …………………………</w:t>
      </w:r>
    </w:p>
    <w:p w:rsidR="00000000" w:rsidDel="00000000" w:rsidP="00000000" w:rsidRDefault="00000000" w:rsidRPr="00000000" w14:paraId="000000E5">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6">
      <w:pPr>
        <w:tabs>
          <w:tab w:val="left" w:pos="1418"/>
        </w:tabs>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Name:</w:t>
        <w:tab/>
        <w:t xml:space="preserve">.................................................................</w:t>
        <w:tab/>
      </w:r>
    </w:p>
    <w:p w:rsidR="00000000" w:rsidDel="00000000" w:rsidP="00000000" w:rsidRDefault="00000000" w:rsidRPr="00000000" w14:paraId="000000E7">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8">
      <w:pPr>
        <w:spacing w:after="100" w:line="240" w:lineRule="auto"/>
        <w:rPr>
          <w:rFonts w:ascii="Arial" w:cs="Arial" w:eastAsia="Arial" w:hAnsi="Arial"/>
          <w:color w:val="080908"/>
          <w:sz w:val="26"/>
          <w:szCs w:val="26"/>
        </w:rPr>
      </w:pPr>
      <w:r w:rsidDel="00000000" w:rsidR="00000000" w:rsidRPr="00000000">
        <w:rPr>
          <w:rFonts w:ascii="Arial" w:cs="Arial" w:eastAsia="Arial" w:hAnsi="Arial"/>
          <w:color w:val="080908"/>
          <w:sz w:val="26"/>
          <w:szCs w:val="26"/>
          <w:rtl w:val="0"/>
        </w:rPr>
        <w:t xml:space="preserve">Manager Approval:</w:t>
      </w:r>
    </w:p>
    <w:p w:rsidR="00000000" w:rsidDel="00000000" w:rsidP="00000000" w:rsidRDefault="00000000" w:rsidRPr="00000000" w14:paraId="000000E9">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 currently manage ....................................................................... and confirm that I have reviewed and approved this assessment and that all actions and equipment have been finalised.</w:t>
      </w:r>
    </w:p>
    <w:p w:rsidR="00000000" w:rsidDel="00000000" w:rsidP="00000000" w:rsidRDefault="00000000" w:rsidRPr="00000000" w14:paraId="000000EB">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Signed: </w:t>
        <w:tab/>
        <w:t xml:space="preserve">.................................................................</w:t>
        <w:tab/>
        <w:tab/>
      </w:r>
    </w:p>
    <w:p w:rsidR="00000000" w:rsidDel="00000000" w:rsidP="00000000" w:rsidRDefault="00000000" w:rsidRPr="00000000" w14:paraId="000000ED">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Dated:</w:t>
        <w:tab/>
        <w:tab/>
        <w:t xml:space="preserve">.................................................................</w:t>
        <w:tab/>
      </w:r>
    </w:p>
    <w:p w:rsidR="00000000" w:rsidDel="00000000" w:rsidP="00000000" w:rsidRDefault="00000000" w:rsidRPr="00000000" w14:paraId="000000EF">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Name: </w:t>
        <w:tab/>
        <w:tab/>
        <w:t xml:space="preserve">.................................................................</w:t>
        <w:tab/>
      </w:r>
    </w:p>
    <w:p w:rsidR="00000000" w:rsidDel="00000000" w:rsidP="00000000" w:rsidRDefault="00000000" w:rsidRPr="00000000" w14:paraId="000000F1">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0000000000002" w:top="1950.2362204724411" w:left="1842.5196850393704"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color w:val="7d7f7b"/>
        <w:sz w:val="12"/>
        <w:szCs w:val="12"/>
      </w:rPr>
    </w:pPr>
    <w:r w:rsidDel="00000000" w:rsidR="00000000" w:rsidRPr="00000000">
      <w:rPr>
        <w:rFonts w:ascii="Arial" w:cs="Arial" w:eastAsia="Arial" w:hAnsi="Arial"/>
        <w:color w:val="7d7f7b"/>
        <w:sz w:val="12"/>
        <w:szCs w:val="12"/>
        <w:rtl w:val="0"/>
      </w:rPr>
      <w:t xml:space="preserve">WH&amp;S Home Audit – Working From Home Checklist                       Employee Matters Pty Ltd 2020 ©    </w:t>
      <w:tab/>
    </w:r>
    <w:r w:rsidDel="00000000" w:rsidR="00000000" w:rsidRPr="00000000">
      <w:rPr>
        <w:rFonts w:ascii="Arial" w:cs="Arial" w:eastAsia="Arial" w:hAnsi="Arial"/>
        <w:b w:val="0"/>
        <w:i w:val="0"/>
        <w:smallCaps w:val="0"/>
        <w:strike w:val="0"/>
        <w:color w:val="7d7f7b"/>
        <w:sz w:val="12"/>
        <w:szCs w:val="1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7d7f7b"/>
        <w:sz w:val="12"/>
        <w:szCs w:val="1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b w:val="1"/>
        <w:color w:val="333e49"/>
        <w:sz w:val="12"/>
        <w:szCs w:val="12"/>
        <w:highlight w:val="whit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color w:val="7d7f7b"/>
        <w:sz w:val="12"/>
        <w:szCs w:val="12"/>
      </w:rPr>
    </w:pPr>
    <w:r w:rsidDel="00000000" w:rsidR="00000000" w:rsidRPr="00000000">
      <w:rPr>
        <w:rFonts w:ascii="Arial" w:cs="Arial" w:eastAsia="Arial" w:hAnsi="Arial"/>
        <w:b w:val="1"/>
        <w:color w:val="333e49"/>
        <w:sz w:val="12"/>
        <w:szCs w:val="12"/>
        <w:highlight w:val="white"/>
        <w:rtl w:val="0"/>
      </w:rPr>
      <w:t xml:space="preserve">Disclaimer:</w:t>
    </w:r>
    <w:r w:rsidDel="00000000" w:rsidR="00000000" w:rsidRPr="00000000">
      <w:rPr>
        <w:rFonts w:ascii="Arial" w:cs="Arial" w:eastAsia="Arial" w:hAnsi="Arial"/>
        <w:color w:val="333e49"/>
        <w:sz w:val="12"/>
        <w:szCs w:val="12"/>
        <w:highlight w:val="white"/>
        <w:rtl w:val="0"/>
      </w:rPr>
      <w:t xml:space="preserve"> The advice, information and resources provided by Employee Matters in response to the COVID-19 impacts and any policies, processes and documentation provided to you, is generic and not specific to any business. It is based on the guidance and information we have at the time you receive it. It does not constitute specific legal advice and should not be relied upon as such. Employee Matters will not assume any legal liability that arises from our advice or use of our documentation.</w:t>
    </w:r>
    <w:r w:rsidDel="00000000" w:rsidR="00000000" w:rsidRPr="00000000">
      <w:rPr>
        <w:rFonts w:ascii="Arial" w:cs="Arial" w:eastAsia="Arial" w:hAnsi="Arial"/>
        <w:color w:val="222222"/>
        <w:sz w:val="12"/>
        <w:szCs w:val="12"/>
        <w:highlight w:val="whit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H&amp;S Home Audit – </w:t>
    </w:r>
    <w:r w:rsidDel="00000000" w:rsidR="00000000" w:rsidRPr="00000000">
      <w:rPr>
        <w:rFonts w:ascii="Arial" w:cs="Arial" w:eastAsia="Arial" w:hAnsi="Arial"/>
        <w:color w:val="7d7f7b"/>
        <w:sz w:val="16"/>
        <w:szCs w:val="16"/>
        <w:rtl w:val="0"/>
      </w:rPr>
      <w:t xml:space="preserve">Working From Home Checklist</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w:t>
    </w:r>
    <w:r w:rsidDel="00000000" w:rsidR="00000000" w:rsidRPr="00000000">
      <w:rPr>
        <w:rFonts w:ascii="Arial" w:cs="Arial" w:eastAsia="Arial" w:hAnsi="Arial"/>
        <w:color w:val="7d7f7b"/>
        <w:sz w:val="16"/>
        <w:szCs w:val="16"/>
        <w:rtl w:val="0"/>
      </w:rPr>
      <w:t xml:space="preserve">2020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tabs>
        <w:tab w:val="center" w:pos="4680"/>
        <w:tab w:val="right" w:pos="9360"/>
      </w:tabs>
      <w:spacing w:after="0" w:before="720" w:line="240" w:lineRule="auto"/>
      <w:rPr/>
    </w:pPr>
    <w:r w:rsidDel="00000000" w:rsidR="00000000" w:rsidRPr="00000000">
      <w:rPr/>
      <w:drawing>
        <wp:inline distB="114300" distT="114300" distL="114300" distR="114300">
          <wp:extent cx="4401185" cy="861101"/>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01185" cy="86110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-441324</wp:posOffset>
          </wp:positionV>
          <wp:extent cx="3636010" cy="17767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